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4B" w:rsidRDefault="0026074B" w:rsidP="0026074B">
      <w:pPr>
        <w:spacing w:line="256" w:lineRule="auto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CONSELHO DE CENTRO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26074B" w:rsidRDefault="0026074B" w:rsidP="0026074B">
      <w:pPr>
        <w:spacing w:before="360" w:after="120" w:line="368" w:lineRule="atLeast"/>
        <w:jc w:val="center"/>
        <w:rPr>
          <w:rFonts w:ascii="Calibri" w:hAnsi="Calibri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C  O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 N  V  O  C  A  Ç  Ã  O</w:t>
      </w:r>
    </w:p>
    <w:p w:rsidR="0026074B" w:rsidRDefault="0026074B" w:rsidP="0026074B">
      <w:pPr>
        <w:ind w:firstLine="720"/>
        <w:jc w:val="both"/>
        <w:rPr>
          <w:rFonts w:ascii="Calibri" w:hAnsi="Calibri"/>
        </w:rPr>
      </w:pPr>
      <w:r>
        <w:rPr>
          <w:rFonts w:ascii="Arial" w:hAnsi="Arial" w:cs="Arial"/>
          <w:color w:val="000000"/>
          <w:sz w:val="27"/>
          <w:szCs w:val="27"/>
        </w:rPr>
        <w:t>Em conformidade com a Resolução CONSUNI/UFERSA Nº 012/2017, Art. 7, de 23 de agosto de 2017, a Diretora do Centro Multidisciplinar de Angicos, na qualidade de Presidente do Conselho de Centro - CMA convoca todos os membros do referido Conselho a se fazerem presentes 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5B6572">
        <w:rPr>
          <w:rFonts w:ascii="Arial" w:hAnsi="Arial" w:cs="Arial"/>
          <w:b/>
          <w:bCs/>
          <w:color w:val="000000"/>
          <w:sz w:val="27"/>
          <w:szCs w:val="27"/>
        </w:rPr>
        <w:t>7</w:t>
      </w:r>
      <w:r>
        <w:rPr>
          <w:rFonts w:ascii="Arial" w:hAnsi="Arial" w:cs="Arial"/>
          <w:b/>
          <w:bCs/>
          <w:color w:val="000000"/>
          <w:sz w:val="27"/>
          <w:szCs w:val="27"/>
        </w:rPr>
        <w:t>ª Reunião Extraordinária do Conselho de Centro - CMA de 2020</w:t>
      </w:r>
      <w:r>
        <w:rPr>
          <w:rFonts w:ascii="Arial" w:hAnsi="Arial" w:cs="Arial"/>
          <w:color w:val="000000"/>
          <w:sz w:val="27"/>
          <w:szCs w:val="27"/>
        </w:rPr>
        <w:t> no presente exercício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com data, local e horário abaixo especificado, e seguindo a pauta: </w:t>
      </w:r>
    </w:p>
    <w:p w:rsidR="0026074B" w:rsidRDefault="0026074B" w:rsidP="0026074B">
      <w:pPr>
        <w:ind w:firstLine="720"/>
        <w:jc w:val="both"/>
        <w:rPr>
          <w:rFonts w:ascii="Calibri" w:hAnsi="Calibri"/>
        </w:rPr>
      </w:pPr>
      <w:r>
        <w:rPr>
          <w:color w:val="000000"/>
        </w:rPr>
        <w:t> </w:t>
      </w:r>
    </w:p>
    <w:p w:rsidR="0026074B" w:rsidRDefault="0026074B" w:rsidP="0026074B">
      <w:pPr>
        <w:rPr>
          <w:rFonts w:ascii="Calibri" w:hAnsi="Calibri"/>
        </w:rPr>
      </w:pPr>
      <w:r>
        <w:t xml:space="preserve">1 - Apreciação e deliberação da ata da </w:t>
      </w:r>
      <w:r w:rsidR="005B6572">
        <w:t>6</w:t>
      </w:r>
      <w:r>
        <w:t xml:space="preserve">ª Reunião </w:t>
      </w:r>
      <w:r w:rsidR="005B6572">
        <w:t>Extrao</w:t>
      </w:r>
      <w:r>
        <w:t>rdinária do Conselho de Centro de 2020</w:t>
      </w:r>
      <w:r w:rsidR="005B6572">
        <w:t>;</w:t>
      </w:r>
    </w:p>
    <w:p w:rsidR="0026074B" w:rsidRDefault="0026074B" w:rsidP="0026074B">
      <w:pPr>
        <w:rPr>
          <w:rFonts w:ascii="Calibri" w:hAnsi="Calibri"/>
        </w:rPr>
      </w:pPr>
      <w:r>
        <w:t> </w:t>
      </w:r>
    </w:p>
    <w:p w:rsidR="0026074B" w:rsidRDefault="0026074B" w:rsidP="0026074B">
      <w:pPr>
        <w:rPr>
          <w:rFonts w:ascii="Calibri" w:hAnsi="Calibri"/>
        </w:rPr>
      </w:pPr>
      <w:r>
        <w:t xml:space="preserve">2 - </w:t>
      </w:r>
      <w:r w:rsidR="005B6572">
        <w:t>A</w:t>
      </w:r>
      <w:r w:rsidR="005B6572" w:rsidRPr="005B6572">
        <w:t xml:space="preserve">preciação </w:t>
      </w:r>
      <w:r w:rsidR="005B6572">
        <w:t xml:space="preserve">e deliberação </w:t>
      </w:r>
      <w:r w:rsidR="005B6572" w:rsidRPr="005B6572">
        <w:t>da indicação dos departamentos para a composição da Comissão do CMA que elaborará o Plano Anual de Qualificação e Formação Docente – PQD 2021, conforme Edital PROPPG nº 20/2020</w:t>
      </w:r>
      <w:r w:rsidR="005B6572">
        <w:t>;</w:t>
      </w:r>
    </w:p>
    <w:p w:rsidR="0026074B" w:rsidRDefault="0026074B" w:rsidP="0026074B">
      <w:pPr>
        <w:rPr>
          <w:rFonts w:ascii="Calibri" w:hAnsi="Calibri"/>
        </w:rPr>
      </w:pPr>
      <w:r>
        <w:t> </w:t>
      </w:r>
    </w:p>
    <w:p w:rsidR="0026074B" w:rsidRDefault="0026074B" w:rsidP="0026074B">
      <w:pPr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3 - </w:t>
      </w:r>
      <w:r w:rsidR="005B6572" w:rsidRPr="005B6572">
        <w:rPr>
          <w:color w:val="000000"/>
        </w:rPr>
        <w:t xml:space="preserve">Apreciação </w:t>
      </w:r>
      <w:r w:rsidR="006415BA">
        <w:rPr>
          <w:color w:val="000000"/>
        </w:rPr>
        <w:t xml:space="preserve">e deliberação </w:t>
      </w:r>
      <w:r w:rsidR="005B6572" w:rsidRPr="005B6572">
        <w:rPr>
          <w:color w:val="000000"/>
        </w:rPr>
        <w:t xml:space="preserve">da indicação dos novos representantes </w:t>
      </w:r>
      <w:r w:rsidR="006415BA">
        <w:rPr>
          <w:color w:val="000000"/>
        </w:rPr>
        <w:t>n</w:t>
      </w:r>
      <w:r w:rsidR="005B6572" w:rsidRPr="005B6572">
        <w:rPr>
          <w:color w:val="000000"/>
        </w:rPr>
        <w:t xml:space="preserve">o </w:t>
      </w:r>
      <w:r w:rsidR="006415BA">
        <w:rPr>
          <w:color w:val="000000"/>
        </w:rPr>
        <w:t xml:space="preserve">Conselho de </w:t>
      </w:r>
      <w:r w:rsidR="005B6572" w:rsidRPr="005B6572">
        <w:rPr>
          <w:color w:val="000000"/>
        </w:rPr>
        <w:t>Centro</w:t>
      </w:r>
      <w:r w:rsidR="006415BA">
        <w:rPr>
          <w:color w:val="000000"/>
        </w:rPr>
        <w:t xml:space="preserve"> </w:t>
      </w:r>
      <w:r w:rsidR="006415BA" w:rsidRPr="005B6572">
        <w:rPr>
          <w:color w:val="000000"/>
        </w:rPr>
        <w:t>do DCETI</w:t>
      </w:r>
      <w:r w:rsidR="006415BA">
        <w:t>.</w:t>
      </w:r>
    </w:p>
    <w:p w:rsidR="0026074B" w:rsidRDefault="0026074B" w:rsidP="0026074B">
      <w:pPr>
        <w:rPr>
          <w:rFonts w:ascii="Calibri" w:hAnsi="Calibri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26074B" w:rsidRDefault="0026074B" w:rsidP="0026074B">
      <w:pPr>
        <w:spacing w:after="120"/>
        <w:ind w:left="1003"/>
        <w:jc w:val="both"/>
        <w:rPr>
          <w:rFonts w:ascii="Calibri" w:hAnsi="Calibri"/>
        </w:rPr>
      </w:pPr>
      <w:r>
        <w:rPr>
          <w:color w:val="000000"/>
        </w:rPr>
        <w:t>           </w:t>
      </w:r>
    </w:p>
    <w:p w:rsidR="0026074B" w:rsidRDefault="0026074B" w:rsidP="0026074B">
      <w:pPr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rPr>
          <w:rFonts w:ascii="Calibri" w:hAnsi="Calibri"/>
        </w:rPr>
      </w:pPr>
      <w:r>
        <w:rPr>
          <w:color w:val="000000"/>
        </w:rPr>
        <w:t>           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Data: </w:t>
      </w:r>
      <w:r w:rsidR="005B6572">
        <w:rPr>
          <w:rFonts w:ascii="Arial" w:hAnsi="Arial" w:cs="Arial"/>
          <w:b/>
          <w:bCs/>
          <w:color w:val="000000"/>
          <w:sz w:val="27"/>
          <w:szCs w:val="27"/>
        </w:rPr>
        <w:t>03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de </w:t>
      </w:r>
      <w:proofErr w:type="gramStart"/>
      <w:r w:rsidR="005B6572">
        <w:rPr>
          <w:rFonts w:ascii="Arial" w:hAnsi="Arial" w:cs="Arial"/>
          <w:b/>
          <w:bCs/>
          <w:color w:val="000000"/>
          <w:sz w:val="27"/>
          <w:szCs w:val="27"/>
        </w:rPr>
        <w:t>SETEMBRO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de 2020 (</w:t>
      </w:r>
      <w:r w:rsidR="005B6572">
        <w:rPr>
          <w:rFonts w:ascii="Arial" w:hAnsi="Arial" w:cs="Arial"/>
          <w:b/>
          <w:bCs/>
          <w:color w:val="000000"/>
          <w:sz w:val="27"/>
          <w:szCs w:val="27"/>
        </w:rPr>
        <w:t>Quinta</w:t>
      </w:r>
      <w:r>
        <w:rPr>
          <w:rFonts w:ascii="Arial" w:hAnsi="Arial" w:cs="Arial"/>
          <w:b/>
          <w:bCs/>
          <w:color w:val="000000"/>
          <w:sz w:val="27"/>
          <w:szCs w:val="27"/>
        </w:rPr>
        <w:t>-feira)</w:t>
      </w:r>
    </w:p>
    <w:p w:rsidR="0026074B" w:rsidRDefault="0026074B" w:rsidP="0026074B">
      <w:pPr>
        <w:ind w:left="720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Local: Remotamente na Sala virtual do Google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Meet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(</w:t>
      </w:r>
      <w:r w:rsidR="006415BA" w:rsidRPr="006415BA">
        <w:rPr>
          <w:rFonts w:ascii="Arial" w:hAnsi="Arial" w:cs="Arial"/>
          <w:b/>
          <w:bCs/>
          <w:color w:val="000000"/>
          <w:sz w:val="27"/>
          <w:szCs w:val="27"/>
        </w:rPr>
        <w:t>https://stream.meet.google.com/stream/41f41e68-eb27-40cd-b421-13cfaa9ec1ef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)</w:t>
      </w:r>
    </w:p>
    <w:p w:rsidR="0026074B" w:rsidRDefault="0026074B" w:rsidP="0026074B">
      <w:pPr>
        <w:ind w:left="720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Horário: 1</w:t>
      </w:r>
      <w:r w:rsidR="005B6572">
        <w:rPr>
          <w:rFonts w:ascii="Arial" w:hAnsi="Arial" w:cs="Arial"/>
          <w:b/>
          <w:bCs/>
          <w:color w:val="000000"/>
          <w:sz w:val="27"/>
          <w:szCs w:val="27"/>
        </w:rPr>
        <w:t>6</w:t>
      </w:r>
      <w:r>
        <w:rPr>
          <w:rFonts w:ascii="Arial" w:hAnsi="Arial" w:cs="Arial"/>
          <w:b/>
          <w:bCs/>
          <w:color w:val="000000"/>
          <w:sz w:val="27"/>
          <w:szCs w:val="27"/>
        </w:rPr>
        <w:t>h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spacing w:line="253" w:lineRule="atLeast"/>
        <w:rPr>
          <w:rFonts w:ascii="Calibri" w:hAnsi="Calibri"/>
        </w:rPr>
      </w:pPr>
      <w:r>
        <w:rPr>
          <w:rFonts w:ascii="Arial" w:hAnsi="Arial" w:cs="Arial"/>
          <w:color w:val="000000"/>
        </w:rPr>
        <w:t> </w:t>
      </w:r>
    </w:p>
    <w:p w:rsidR="0026074B" w:rsidRDefault="0026074B" w:rsidP="0026074B">
      <w:pPr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JACIMARA VILLAR FORBELONI</w:t>
      </w:r>
    </w:p>
    <w:p w:rsidR="0026074B" w:rsidRDefault="0026074B" w:rsidP="0026074B">
      <w:pPr>
        <w:jc w:val="center"/>
        <w:rPr>
          <w:rFonts w:ascii="Calibri" w:hAnsi="Calibri"/>
        </w:rPr>
      </w:pPr>
      <w:r>
        <w:rPr>
          <w:b/>
          <w:bCs/>
        </w:rPr>
        <w:t>Diretora do Campus Angicos</w:t>
      </w:r>
    </w:p>
    <w:p w:rsidR="0026074B" w:rsidRDefault="0026074B" w:rsidP="0026074B">
      <w:pPr>
        <w:spacing w:after="240"/>
        <w:jc w:val="center"/>
        <w:rPr>
          <w:rFonts w:ascii="Calibri" w:hAnsi="Calibri"/>
        </w:rPr>
      </w:pPr>
      <w:r>
        <w:rPr>
          <w:rFonts w:ascii="Arial" w:hAnsi="Arial" w:cs="Arial"/>
          <w:b/>
          <w:bCs/>
          <w:color w:val="000000"/>
        </w:rPr>
        <w:t>Portaria UFERSA/GAB. N° 0274/2020</w:t>
      </w:r>
    </w:p>
    <w:p w:rsidR="0026074B" w:rsidRDefault="0026074B" w:rsidP="0026074B">
      <w:pPr>
        <w:rPr>
          <w:rFonts w:ascii="Calibri" w:hAnsi="Calibri"/>
        </w:rPr>
      </w:pPr>
      <w:r>
        <w:rPr>
          <w:b/>
          <w:bCs/>
          <w:color w:val="000000"/>
          <w:sz w:val="19"/>
          <w:szCs w:val="19"/>
        </w:rPr>
        <w:t>Segue link para acessar a pasta: </w:t>
      </w:r>
    </w:p>
    <w:p w:rsidR="0026074B" w:rsidRDefault="006415BA" w:rsidP="0026074B">
      <w:pPr>
        <w:spacing w:after="240"/>
        <w:rPr>
          <w:rFonts w:ascii="Calibri" w:hAnsi="Calibri"/>
        </w:rPr>
      </w:pPr>
      <w:hyperlink r:id="rId4" w:tgtFrame="_blank" w:history="1">
        <w:r w:rsidR="0026074B">
          <w:rPr>
            <w:rStyle w:val="Hyperlink"/>
            <w:rFonts w:ascii="Arial" w:hAnsi="Arial" w:cs="Arial"/>
          </w:rPr>
          <w:t>https://angicos.ufersa.edu.br/convocacoes-pastas-e-atas-2020/</w:t>
        </w:r>
      </w:hyperlink>
    </w:p>
    <w:p w:rsidR="00082F97" w:rsidRPr="0026074B" w:rsidRDefault="00082F97" w:rsidP="0026074B"/>
    <w:sectPr w:rsidR="00082F97" w:rsidRPr="0026074B" w:rsidSect="006C12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82F97"/>
    <w:rsid w:val="000F764F"/>
    <w:rsid w:val="0026074B"/>
    <w:rsid w:val="00525FCA"/>
    <w:rsid w:val="00576A0A"/>
    <w:rsid w:val="005B269F"/>
    <w:rsid w:val="005B6572"/>
    <w:rsid w:val="006415BA"/>
    <w:rsid w:val="006C12B6"/>
    <w:rsid w:val="00764977"/>
    <w:rsid w:val="00776810"/>
    <w:rsid w:val="00A1134D"/>
    <w:rsid w:val="00AD06A8"/>
    <w:rsid w:val="00B75DB1"/>
    <w:rsid w:val="00BD0912"/>
    <w:rsid w:val="00C80D84"/>
    <w:rsid w:val="00F21613"/>
    <w:rsid w:val="00F3694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57-0DB0-41A5-BF7A-84A876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2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gicos.ufersa.edu.br/convocacoes-pastas-e-atas-20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9</cp:revision>
  <dcterms:created xsi:type="dcterms:W3CDTF">2020-06-29T17:22:00Z</dcterms:created>
  <dcterms:modified xsi:type="dcterms:W3CDTF">2020-09-01T13:13:00Z</dcterms:modified>
</cp:coreProperties>
</file>