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2B6" w:rsidRPr="006C12B6" w:rsidRDefault="006C12B6" w:rsidP="006C12B6">
      <w:pPr>
        <w:spacing w:after="0" w:line="253" w:lineRule="atLeast"/>
        <w:jc w:val="center"/>
        <w:rPr>
          <w:rFonts w:ascii="Arial" w:eastAsia="Times New Roman" w:hAnsi="Arial" w:cs="Arial"/>
          <w:color w:val="000000"/>
          <w:lang w:eastAsia="pt-BR"/>
        </w:rPr>
      </w:pPr>
      <w:r w:rsidRPr="006C12B6">
        <w:rPr>
          <w:rFonts w:ascii="Arial" w:eastAsia="Times New Roman" w:hAnsi="Arial" w:cs="Arial"/>
          <w:b/>
          <w:bCs/>
          <w:color w:val="000000"/>
          <w:sz w:val="36"/>
          <w:szCs w:val="36"/>
          <w:lang w:eastAsia="pt-BR"/>
        </w:rPr>
        <w:t>CONSELHO DE CENTRO</w:t>
      </w:r>
    </w:p>
    <w:p w:rsidR="006C12B6" w:rsidRPr="006C12B6" w:rsidRDefault="006C12B6" w:rsidP="006C12B6">
      <w:pPr>
        <w:spacing w:after="0" w:line="253" w:lineRule="atLeast"/>
        <w:rPr>
          <w:rFonts w:ascii="Arial" w:eastAsia="Times New Roman" w:hAnsi="Arial" w:cs="Arial"/>
          <w:color w:val="000000"/>
          <w:lang w:eastAsia="pt-BR"/>
        </w:rPr>
      </w:pPr>
      <w:r w:rsidRPr="006C12B6">
        <w:rPr>
          <w:rFonts w:ascii="Arial" w:eastAsia="Times New Roman" w:hAnsi="Arial" w:cs="Arial"/>
          <w:b/>
          <w:bCs/>
          <w:color w:val="000000"/>
          <w:lang w:eastAsia="pt-BR"/>
        </w:rPr>
        <w:t> </w:t>
      </w:r>
    </w:p>
    <w:p w:rsidR="006C12B6" w:rsidRPr="006C12B6" w:rsidRDefault="006C12B6" w:rsidP="006C12B6">
      <w:pPr>
        <w:spacing w:before="360" w:after="120" w:line="368" w:lineRule="atLeast"/>
        <w:jc w:val="center"/>
        <w:outlineLvl w:val="1"/>
        <w:rPr>
          <w:rFonts w:ascii="Arial" w:eastAsia="Times New Roman" w:hAnsi="Arial" w:cs="Arial"/>
          <w:color w:val="000000"/>
          <w:sz w:val="32"/>
          <w:szCs w:val="32"/>
          <w:lang w:eastAsia="pt-BR"/>
        </w:rPr>
      </w:pPr>
      <w:proofErr w:type="gramStart"/>
      <w:r w:rsidRPr="006C12B6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C  O</w:t>
      </w:r>
      <w:proofErr w:type="gramEnd"/>
      <w:r w:rsidRPr="006C12B6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  N  V  O  C  A  Ç  Ã  O</w:t>
      </w:r>
    </w:p>
    <w:p w:rsidR="006C12B6" w:rsidRPr="006C12B6" w:rsidRDefault="006C12B6" w:rsidP="006C12B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pt-BR"/>
        </w:rPr>
      </w:pPr>
      <w:r w:rsidRPr="006C12B6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Em conformidade com a Resolução CONSUNI/UFERSA Nº 012/2017, Art. 7, de 23 de agosto de 2017, o </w:t>
      </w:r>
      <w:proofErr w:type="gramStart"/>
      <w:r w:rsidRPr="006C12B6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Vice Diretor</w:t>
      </w:r>
      <w:proofErr w:type="gramEnd"/>
      <w:r w:rsidRPr="006C12B6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 do Centro Multidisciplinar de Angicos, na qualidade de Presidente do Conselho de Centro - CMA convoca todos os membros do referido Conselho a se fazerem presentes à</w:t>
      </w:r>
      <w:r w:rsidRPr="006C12B6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 xml:space="preserve"> 3ª Reunião Extraordinária do Conselho de Centro - CMA de 2020</w:t>
      </w:r>
      <w:r w:rsidRPr="006C12B6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 no presente exercício</w:t>
      </w:r>
      <w:r w:rsidRPr="006C12B6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pt-BR"/>
        </w:rPr>
        <w:t>,</w:t>
      </w:r>
      <w:r w:rsidRPr="006C12B6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 com data, local e horário abaixo especificado, e seguindo a pauta: </w:t>
      </w:r>
    </w:p>
    <w:p w:rsidR="006C12B6" w:rsidRPr="006C12B6" w:rsidRDefault="006C12B6" w:rsidP="006C12B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pt-BR"/>
        </w:rPr>
      </w:pPr>
      <w:r w:rsidRPr="006C12B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6C12B6" w:rsidRPr="006C12B6" w:rsidRDefault="006C12B6" w:rsidP="006C1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12B6">
        <w:rPr>
          <w:rFonts w:ascii="Times New Roman" w:eastAsia="Times New Roman" w:hAnsi="Times New Roman" w:cs="Times New Roman"/>
          <w:sz w:val="24"/>
          <w:szCs w:val="24"/>
          <w:lang w:eastAsia="pt-BR"/>
        </w:rPr>
        <w:t>1 - Apreciação e deliberação das seguintes atas do Conselho de Centro: 6ª Reunião Ordinária de 2019; 9ª Reunião Ordinária de 2019; 10ª Reunião Ordinária de 2019; 11ª Reunião Extraordinária de 2019 e 2ª Reunião Ordinária de 2020.</w:t>
      </w:r>
    </w:p>
    <w:p w:rsidR="006C12B6" w:rsidRPr="006C12B6" w:rsidRDefault="006C12B6" w:rsidP="006C1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C12B6" w:rsidRPr="006C12B6" w:rsidRDefault="006C12B6" w:rsidP="006C1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12B6">
        <w:rPr>
          <w:rFonts w:ascii="Times New Roman" w:eastAsia="Times New Roman" w:hAnsi="Times New Roman" w:cs="Times New Roman"/>
          <w:sz w:val="24"/>
          <w:szCs w:val="24"/>
          <w:lang w:eastAsia="pt-BR"/>
        </w:rPr>
        <w:t>2 - Apreciação e deliberação sobre o processo de redistribuição do docente Alex Sandro Coitinho Sant’Ana, nº n 23091.000924/2020-74;</w:t>
      </w:r>
    </w:p>
    <w:p w:rsidR="006C12B6" w:rsidRPr="006C12B6" w:rsidRDefault="006C12B6" w:rsidP="006C1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C12B6" w:rsidRPr="006C12B6" w:rsidRDefault="006C12B6" w:rsidP="006C1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12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3 - Apreciação e deliberação sobre renovações de afastamento: </w:t>
      </w:r>
    </w:p>
    <w:p w:rsidR="006C12B6" w:rsidRPr="006C12B6" w:rsidRDefault="006C12B6" w:rsidP="006C1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12B6">
        <w:rPr>
          <w:rFonts w:ascii="Times New Roman" w:eastAsia="Times New Roman" w:hAnsi="Times New Roman" w:cs="Times New Roman"/>
          <w:sz w:val="24"/>
          <w:szCs w:val="24"/>
          <w:lang w:eastAsia="pt-BR"/>
        </w:rPr>
        <w:t>- João Paulo Damásio Sales</w:t>
      </w:r>
      <w:r w:rsidRPr="006C12B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- </w:t>
      </w:r>
      <w:proofErr w:type="spellStart"/>
      <w:r w:rsidRPr="006C12B6">
        <w:rPr>
          <w:rFonts w:ascii="Times New Roman" w:eastAsia="Times New Roman" w:hAnsi="Times New Roman" w:cs="Times New Roman"/>
          <w:sz w:val="24"/>
          <w:szCs w:val="24"/>
          <w:lang w:eastAsia="pt-BR"/>
        </w:rPr>
        <w:t>Sairo</w:t>
      </w:r>
      <w:proofErr w:type="spellEnd"/>
      <w:r w:rsidRPr="006C12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6C12B6">
        <w:rPr>
          <w:rFonts w:ascii="Times New Roman" w:eastAsia="Times New Roman" w:hAnsi="Times New Roman" w:cs="Times New Roman"/>
          <w:sz w:val="24"/>
          <w:szCs w:val="24"/>
          <w:lang w:eastAsia="pt-BR"/>
        </w:rPr>
        <w:t>Raoni</w:t>
      </w:r>
      <w:proofErr w:type="spellEnd"/>
      <w:r w:rsidRPr="006C12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dos Santos;</w:t>
      </w:r>
    </w:p>
    <w:p w:rsidR="006C12B6" w:rsidRPr="006C12B6" w:rsidRDefault="006C12B6" w:rsidP="006C1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C12B6" w:rsidRPr="006C12B6" w:rsidRDefault="006C12B6" w:rsidP="006C1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12B6">
        <w:rPr>
          <w:rFonts w:ascii="Times New Roman" w:eastAsia="Times New Roman" w:hAnsi="Times New Roman" w:cs="Times New Roman"/>
          <w:sz w:val="24"/>
          <w:szCs w:val="24"/>
          <w:lang w:eastAsia="pt-BR"/>
        </w:rPr>
        <w:t>4 - Apreciação da Pauta da</w:t>
      </w:r>
      <w:r w:rsidRPr="006C12B6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1ª</w:t>
      </w:r>
      <w:r w:rsidRPr="006C12B6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 Reunião Extraordinária do CONSEPE de 2020, que será realizada dia 20 </w:t>
      </w:r>
      <w:r w:rsidRPr="006C12B6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de maio de 2020</w:t>
      </w:r>
      <w:r w:rsidRPr="006C12B6">
        <w:rPr>
          <w:rFonts w:ascii="Arial" w:eastAsia="Times New Roman" w:hAnsi="Arial" w:cs="Arial"/>
          <w:sz w:val="20"/>
          <w:szCs w:val="20"/>
          <w:lang w:eastAsia="pt-BR"/>
        </w:rPr>
        <w:t>, a partir das </w:t>
      </w:r>
      <w:r w:rsidRPr="006C12B6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8h30min</w:t>
      </w:r>
      <w:r w:rsidRPr="006C12B6">
        <w:rPr>
          <w:rFonts w:ascii="Arial" w:eastAsia="Times New Roman" w:hAnsi="Arial" w:cs="Arial"/>
          <w:sz w:val="20"/>
          <w:szCs w:val="20"/>
          <w:lang w:eastAsia="pt-BR"/>
        </w:rPr>
        <w:t> remotamente</w:t>
      </w:r>
      <w:r w:rsidRPr="006C12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com os seguintes pontos de pauta: </w:t>
      </w:r>
    </w:p>
    <w:p w:rsidR="006C12B6" w:rsidRPr="006C12B6" w:rsidRDefault="006C12B6" w:rsidP="006C12B6">
      <w:pPr>
        <w:spacing w:after="0" w:line="240" w:lineRule="auto"/>
        <w:ind w:left="100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12B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1.      Apreciação e deliberação sobre as atas da 2ª e 3ª reuniões ordinárias de 2020;</w:t>
      </w:r>
    </w:p>
    <w:p w:rsidR="006C12B6" w:rsidRPr="006C12B6" w:rsidRDefault="006C12B6" w:rsidP="006C12B6">
      <w:pPr>
        <w:spacing w:after="0" w:line="240" w:lineRule="auto"/>
        <w:ind w:left="100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12B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2.      Apreciação e deliberação sobre renovações de afastamento;</w:t>
      </w:r>
    </w:p>
    <w:p w:rsidR="006C12B6" w:rsidRPr="006C12B6" w:rsidRDefault="006C12B6" w:rsidP="006C12B6">
      <w:pPr>
        <w:spacing w:after="0" w:line="240" w:lineRule="auto"/>
        <w:ind w:left="100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12B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3.      Apreciação e homologação sobre designação pelo Reitor, </w:t>
      </w:r>
      <w:r w:rsidRPr="006C12B6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ad referendum </w:t>
      </w:r>
      <w:r w:rsidRPr="006C12B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do </w:t>
      </w:r>
      <w:proofErr w:type="spellStart"/>
      <w:r w:rsidRPr="006C12B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Consepe</w:t>
      </w:r>
      <w:proofErr w:type="spellEnd"/>
      <w:r w:rsidRPr="006C12B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de renovação de afastamento de servidores docentes;</w:t>
      </w:r>
    </w:p>
    <w:p w:rsidR="006C12B6" w:rsidRPr="006C12B6" w:rsidRDefault="006C12B6" w:rsidP="006C12B6">
      <w:pPr>
        <w:spacing w:after="0" w:line="240" w:lineRule="auto"/>
        <w:ind w:left="100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12B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4.      Apreciação e emissão de parecer ao </w:t>
      </w:r>
      <w:proofErr w:type="spellStart"/>
      <w:r w:rsidRPr="006C12B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Consuni</w:t>
      </w:r>
      <w:proofErr w:type="spellEnd"/>
      <w:r w:rsidRPr="006C12B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sobre processo de redistribuição;</w:t>
      </w:r>
    </w:p>
    <w:p w:rsidR="006C12B6" w:rsidRPr="006C12B6" w:rsidRDefault="006C12B6" w:rsidP="006C12B6">
      <w:pPr>
        <w:spacing w:after="0" w:line="240" w:lineRule="auto"/>
        <w:ind w:left="100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12B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5.      Apreciação e deliberação sobre alteração do calendário da pós-graduação 2020.1, aprovado anteriormente pela decisão </w:t>
      </w:r>
      <w:proofErr w:type="spellStart"/>
      <w:r w:rsidRPr="006C12B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Consepe</w:t>
      </w:r>
      <w:proofErr w:type="spellEnd"/>
      <w:r w:rsidRPr="006C12B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/</w:t>
      </w:r>
      <w:proofErr w:type="spellStart"/>
      <w:r w:rsidRPr="006C12B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Ufersa</w:t>
      </w:r>
      <w:proofErr w:type="spellEnd"/>
      <w:r w:rsidRPr="006C12B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n° 093/2019;</w:t>
      </w:r>
    </w:p>
    <w:p w:rsidR="006C12B6" w:rsidRPr="006C12B6" w:rsidRDefault="006C12B6" w:rsidP="006C12B6">
      <w:pPr>
        <w:spacing w:after="0" w:line="240" w:lineRule="auto"/>
        <w:ind w:left="100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12B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6.      Apreciação e deliberação sobre minuta de resolução que dispõe sobre a oferta opcional de componentes curriculares em Período Suplementar Excepcional em função da pandemia de COVID-19, durante a suspensão emergencial do calendário acadêmico 2020.1 da graduação;</w:t>
      </w:r>
    </w:p>
    <w:p w:rsidR="006C12B6" w:rsidRPr="006C12B6" w:rsidRDefault="006C12B6" w:rsidP="006C1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12B6">
        <w:rPr>
          <w:rFonts w:ascii="Arial" w:eastAsia="Times New Roman" w:hAnsi="Arial" w:cs="Arial"/>
          <w:sz w:val="20"/>
          <w:szCs w:val="20"/>
          <w:lang w:eastAsia="pt-BR"/>
        </w:rPr>
        <w:br w:type="textWrapping" w:clear="all"/>
      </w:r>
    </w:p>
    <w:p w:rsidR="006C12B6" w:rsidRPr="006C12B6" w:rsidRDefault="006C12B6" w:rsidP="006C1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12B6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pt-BR"/>
        </w:rPr>
        <w:t>Segue link para acessar a pasta: </w:t>
      </w:r>
    </w:p>
    <w:p w:rsidR="006C12B6" w:rsidRPr="006C12B6" w:rsidRDefault="006C12B6" w:rsidP="006C1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4" w:tgtFrame="_blank" w:history="1">
        <w:r w:rsidRPr="006C12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https://conselhos.ufersa.edu.br/convocacoes-pasta-e-atas-do-consepe-de-2020/</w:t>
        </w:r>
      </w:hyperlink>
      <w:r w:rsidRPr="006C12B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C12B6" w:rsidRPr="006C12B6" w:rsidRDefault="006C12B6" w:rsidP="006C12B6">
      <w:pPr>
        <w:spacing w:after="120" w:line="240" w:lineRule="auto"/>
        <w:ind w:left="1003"/>
        <w:jc w:val="both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  <w:r w:rsidRPr="006C12B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          </w:t>
      </w:r>
    </w:p>
    <w:p w:rsidR="006C12B6" w:rsidRPr="006C12B6" w:rsidRDefault="006C12B6" w:rsidP="006C12B6">
      <w:pPr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</w:p>
    <w:p w:rsidR="006C12B6" w:rsidRPr="006C12B6" w:rsidRDefault="006C12B6" w:rsidP="006C12B6">
      <w:pPr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r w:rsidRPr="006C12B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           </w:t>
      </w:r>
      <w:r w:rsidRPr="006C12B6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 xml:space="preserve">Data: 19 de </w:t>
      </w:r>
      <w:proofErr w:type="gramStart"/>
      <w:r w:rsidRPr="006C12B6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MAIO</w:t>
      </w:r>
      <w:proofErr w:type="gramEnd"/>
      <w:r w:rsidRPr="006C12B6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 xml:space="preserve"> de 2020 (Terça-feira)</w:t>
      </w:r>
    </w:p>
    <w:p w:rsidR="006C12B6" w:rsidRPr="006C12B6" w:rsidRDefault="006C12B6" w:rsidP="006C12B6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pt-BR"/>
        </w:rPr>
      </w:pPr>
      <w:r w:rsidRPr="006C12B6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 xml:space="preserve">Local: Remotamente na Sala virtual do Google </w:t>
      </w:r>
      <w:proofErr w:type="spellStart"/>
      <w:r w:rsidRPr="006C12B6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Meet</w:t>
      </w:r>
      <w:proofErr w:type="spellEnd"/>
      <w:r w:rsidRPr="006C12B6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 xml:space="preserve"> meet.google.com/</w:t>
      </w:r>
      <w:proofErr w:type="spellStart"/>
      <w:r w:rsidRPr="006C12B6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cfv-wegf-bwn</w:t>
      </w:r>
      <w:proofErr w:type="spellEnd"/>
    </w:p>
    <w:p w:rsidR="006C12B6" w:rsidRPr="006C12B6" w:rsidRDefault="006C12B6" w:rsidP="006C12B6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pt-BR"/>
        </w:rPr>
      </w:pPr>
      <w:r w:rsidRPr="006C12B6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Horário: 14h</w:t>
      </w:r>
    </w:p>
    <w:p w:rsidR="006C12B6" w:rsidRPr="006C12B6" w:rsidRDefault="006C12B6" w:rsidP="006C12B6">
      <w:pPr>
        <w:spacing w:after="0" w:line="253" w:lineRule="atLeast"/>
        <w:rPr>
          <w:rFonts w:ascii="Arial" w:eastAsia="Times New Roman" w:hAnsi="Arial" w:cs="Arial"/>
          <w:color w:val="000000"/>
          <w:lang w:eastAsia="pt-BR"/>
        </w:rPr>
      </w:pPr>
      <w:r w:rsidRPr="006C12B6">
        <w:rPr>
          <w:rFonts w:ascii="Arial" w:eastAsia="Times New Roman" w:hAnsi="Arial" w:cs="Arial"/>
          <w:color w:val="000000"/>
          <w:lang w:eastAsia="pt-BR"/>
        </w:rPr>
        <w:t> </w:t>
      </w:r>
    </w:p>
    <w:p w:rsidR="006C12B6" w:rsidRPr="006C12B6" w:rsidRDefault="006C12B6" w:rsidP="006C12B6">
      <w:pPr>
        <w:spacing w:after="0" w:line="253" w:lineRule="atLeast"/>
        <w:rPr>
          <w:rFonts w:ascii="Arial" w:eastAsia="Times New Roman" w:hAnsi="Arial" w:cs="Arial"/>
          <w:color w:val="000000"/>
          <w:lang w:eastAsia="pt-BR"/>
        </w:rPr>
      </w:pPr>
    </w:p>
    <w:p w:rsidR="006C12B6" w:rsidRPr="006C12B6" w:rsidRDefault="006C12B6" w:rsidP="006C12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12B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ARAKEN DE MEDEIROS SANTOS</w:t>
      </w:r>
    </w:p>
    <w:p w:rsidR="006C12B6" w:rsidRPr="006C12B6" w:rsidRDefault="006C12B6" w:rsidP="006C12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12B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Diretor do Campus Angicos</w:t>
      </w:r>
    </w:p>
    <w:p w:rsidR="000F764F" w:rsidRDefault="006C12B6" w:rsidP="006C12B6">
      <w:pPr>
        <w:spacing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6C12B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Portaria UFERSA/GAB. N° 0244/2016</w:t>
      </w:r>
    </w:p>
    <w:p w:rsidR="00082F97" w:rsidRPr="006C12B6" w:rsidRDefault="00082F97" w:rsidP="00082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12B6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pt-BR"/>
        </w:rPr>
        <w:t>Segue link para acessar a pasta: </w:t>
      </w:r>
    </w:p>
    <w:p w:rsidR="00082F97" w:rsidRPr="006C12B6" w:rsidRDefault="00082F97" w:rsidP="00082F97">
      <w:pPr>
        <w:spacing w:after="240" w:line="240" w:lineRule="auto"/>
        <w:rPr>
          <w:rFonts w:ascii="Arial" w:eastAsia="Times New Roman" w:hAnsi="Arial" w:cs="Arial"/>
          <w:color w:val="000000"/>
          <w:lang w:eastAsia="pt-BR"/>
        </w:rPr>
      </w:pPr>
      <w:bookmarkStart w:id="0" w:name="_GoBack"/>
      <w:bookmarkEnd w:id="0"/>
      <w:r w:rsidRPr="00082F97">
        <w:rPr>
          <w:rFonts w:ascii="Arial" w:eastAsia="Times New Roman" w:hAnsi="Arial" w:cs="Arial"/>
          <w:color w:val="000000"/>
          <w:lang w:eastAsia="pt-BR"/>
        </w:rPr>
        <w:t>https://angicos.ufersa.edu.br/convocacoes-pastas-e-atas-2020/</w:t>
      </w:r>
    </w:p>
    <w:sectPr w:rsidR="00082F97" w:rsidRPr="006C12B6" w:rsidSect="006C12B6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2B6"/>
    <w:rsid w:val="00082F97"/>
    <w:rsid w:val="000F764F"/>
    <w:rsid w:val="006C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4A3257-0DB0-41A5-BF7A-84A8760BF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6C12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6C12B6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C1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6C12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3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3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7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0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77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215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43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nselhos.ufersa.edu.br/convocacoes-pasta-e-atas-do-consepe-de-2020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391</Words>
  <Characters>2113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</dc:creator>
  <cp:keywords/>
  <dc:description/>
  <cp:lastModifiedBy>Cesar</cp:lastModifiedBy>
  <cp:revision>2</cp:revision>
  <dcterms:created xsi:type="dcterms:W3CDTF">2020-05-16T13:14:00Z</dcterms:created>
  <dcterms:modified xsi:type="dcterms:W3CDTF">2020-05-16T13:30:00Z</dcterms:modified>
</cp:coreProperties>
</file>