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EE69D6" w:rsidRDefault="00EE69D6" w:rsidP="00EE69D6">
      <w:pPr>
        <w:ind w:firstLine="720"/>
        <w:jc w:val="both"/>
      </w:pPr>
      <w:r>
        <w:rPr>
          <w:sz w:val="27"/>
          <w:szCs w:val="27"/>
        </w:rPr>
        <w:t>Em conformidade com a Resolução CONSUNI/UFERSA Nº 012/2017, Art. 7, de 23 de agosto de 2017, o Diretor do Centro Multidisciplinar de Angicos, na qualidade de Presidente do Conselho de Centro - CMA convoca todos os membros do referido Conselho a se fazerem presentes à</w:t>
      </w:r>
      <w:r>
        <w:rPr>
          <w:b/>
          <w:bCs/>
          <w:sz w:val="27"/>
          <w:szCs w:val="27"/>
        </w:rPr>
        <w:t xml:space="preserve"> 11ª Reunião Ordinária do Conselho de Centro - CMA de </w:t>
      </w:r>
      <w:proofErr w:type="gramStart"/>
      <w:r>
        <w:rPr>
          <w:b/>
          <w:bCs/>
          <w:sz w:val="27"/>
          <w:szCs w:val="27"/>
        </w:rPr>
        <w:t>2019</w:t>
      </w:r>
      <w:r>
        <w:rPr>
          <w:sz w:val="27"/>
          <w:szCs w:val="27"/>
        </w:rPr>
        <w:t> no presente exercício</w:t>
      </w:r>
      <w:r>
        <w:rPr>
          <w:b/>
          <w:bCs/>
          <w:i/>
          <w:iCs/>
          <w:sz w:val="27"/>
          <w:szCs w:val="27"/>
        </w:rPr>
        <w:t>,</w:t>
      </w:r>
      <w:r>
        <w:rPr>
          <w:sz w:val="27"/>
          <w:szCs w:val="27"/>
        </w:rPr>
        <w:t> com data, local</w:t>
      </w:r>
      <w:proofErr w:type="gramEnd"/>
      <w:r>
        <w:rPr>
          <w:sz w:val="27"/>
          <w:szCs w:val="27"/>
        </w:rPr>
        <w:t xml:space="preserve"> e horário abaixo especificado, e seguindo a pauta: </w:t>
      </w:r>
    </w:p>
    <w:p w:rsidR="00EE69D6" w:rsidRDefault="00EE69D6" w:rsidP="00EE69D6">
      <w:pPr>
        <w:ind w:firstLine="720"/>
        <w:jc w:val="both"/>
      </w:pPr>
      <w:r>
        <w:t> </w:t>
      </w:r>
    </w:p>
    <w:p w:rsidR="00EE69D6" w:rsidRDefault="00EE69D6" w:rsidP="00EE69D6">
      <w:pPr>
        <w:spacing w:after="240"/>
        <w:rPr>
          <w:sz w:val="24"/>
          <w:szCs w:val="24"/>
        </w:rPr>
      </w:pPr>
      <w:r>
        <w:rPr>
          <w:sz w:val="27"/>
          <w:szCs w:val="27"/>
        </w:rPr>
        <w:t>1 – </w:t>
      </w:r>
      <w:r>
        <w:rPr>
          <w:color w:val="222222"/>
          <w:sz w:val="27"/>
          <w:szCs w:val="27"/>
        </w:rPr>
        <w:t>Apreciação e deliberação da solicitação de afastamento do país do servidor docente Klaus André de Sousa Medeiros</w:t>
      </w:r>
      <w:r>
        <w:rPr>
          <w:sz w:val="27"/>
          <w:szCs w:val="27"/>
        </w:rPr>
        <w:t>;</w:t>
      </w:r>
    </w:p>
    <w:p w:rsidR="00EE69D6" w:rsidRDefault="00EE69D6" w:rsidP="00EE69D6">
      <w:pPr>
        <w:spacing w:after="240"/>
      </w:pPr>
      <w:r>
        <w:rPr>
          <w:sz w:val="27"/>
          <w:szCs w:val="27"/>
        </w:rPr>
        <w:t>2 – </w:t>
      </w:r>
      <w:r>
        <w:rPr>
          <w:color w:val="222222"/>
          <w:sz w:val="27"/>
          <w:szCs w:val="27"/>
        </w:rPr>
        <w:t>Apreciação e deliberação da alteração do afastamento para qualificação da se</w:t>
      </w:r>
      <w:r w:rsidR="008155A5">
        <w:rPr>
          <w:color w:val="222222"/>
          <w:sz w:val="27"/>
          <w:szCs w:val="27"/>
        </w:rPr>
        <w:t>rvidora docente Cíntia Raquel Duarte de Freitas</w:t>
      </w:r>
      <w:r>
        <w:rPr>
          <w:color w:val="222222"/>
          <w:sz w:val="27"/>
          <w:szCs w:val="27"/>
        </w:rPr>
        <w:t xml:space="preserve"> da modalidade afastamento com termo de compromisso dos pares para a modalidade com direito a professor substituto</w:t>
      </w:r>
      <w:r>
        <w:rPr>
          <w:sz w:val="27"/>
          <w:szCs w:val="27"/>
        </w:rPr>
        <w:t>;</w:t>
      </w:r>
    </w:p>
    <w:p w:rsidR="00EE69D6" w:rsidRDefault="00EE69D6" w:rsidP="00EE69D6">
      <w:pPr>
        <w:spacing w:after="240"/>
      </w:pPr>
      <w:r>
        <w:rPr>
          <w:sz w:val="27"/>
          <w:szCs w:val="27"/>
        </w:rPr>
        <w:t>3 – </w:t>
      </w:r>
      <w:r>
        <w:rPr>
          <w:color w:val="222222"/>
          <w:sz w:val="27"/>
          <w:szCs w:val="27"/>
        </w:rPr>
        <w:t>Apreciação e deliberação do Plano Anual de Qualificação Docente 2020 do Centro Multidisciplinar de Angicos</w:t>
      </w:r>
      <w:r>
        <w:rPr>
          <w:sz w:val="27"/>
          <w:szCs w:val="27"/>
        </w:rPr>
        <w:t>;</w:t>
      </w:r>
    </w:p>
    <w:p w:rsidR="00EE69D6" w:rsidRPr="00EE69D6" w:rsidRDefault="004F05A9" w:rsidP="00EE69D6">
      <w:pPr>
        <w:spacing w:line="253" w:lineRule="atLeast"/>
        <w:jc w:val="both"/>
      </w:pPr>
      <w:proofErr w:type="gramStart"/>
      <w:r>
        <w:rPr>
          <w:sz w:val="27"/>
          <w:szCs w:val="27"/>
        </w:rPr>
        <w:t>4</w:t>
      </w:r>
      <w:r w:rsidR="00EE69D6" w:rsidRPr="00EE69D6">
        <w:rPr>
          <w:sz w:val="27"/>
          <w:szCs w:val="27"/>
        </w:rPr>
        <w:t xml:space="preserve"> – Apreciação</w:t>
      </w:r>
      <w:proofErr w:type="gramEnd"/>
      <w:r w:rsidR="00EE69D6" w:rsidRPr="00EE69D6">
        <w:rPr>
          <w:sz w:val="27"/>
          <w:szCs w:val="27"/>
        </w:rPr>
        <w:t xml:space="preserve"> da Pauta da 11</w:t>
      </w:r>
      <w:r w:rsidR="00EE69D6" w:rsidRPr="00EE69D6">
        <w:rPr>
          <w:bCs/>
          <w:sz w:val="27"/>
          <w:szCs w:val="27"/>
        </w:rPr>
        <w:t>ª</w:t>
      </w:r>
      <w:r w:rsidR="00EE69D6" w:rsidRPr="00EE69D6">
        <w:rPr>
          <w:sz w:val="27"/>
          <w:szCs w:val="27"/>
        </w:rPr>
        <w:t> </w:t>
      </w:r>
      <w:r w:rsidR="00EE69D6" w:rsidRPr="00EE69D6">
        <w:rPr>
          <w:bCs/>
          <w:sz w:val="27"/>
          <w:szCs w:val="27"/>
        </w:rPr>
        <w:t>Reunião Ordinária de 2019 do CONSEPE, </w:t>
      </w:r>
      <w:r w:rsidR="00EE69D6" w:rsidRPr="00EE69D6">
        <w:rPr>
          <w:sz w:val="27"/>
          <w:szCs w:val="27"/>
        </w:rPr>
        <w:t>que será realizada na próxima quarta</w:t>
      </w:r>
      <w:r w:rsidR="00EE69D6" w:rsidRPr="00EE69D6">
        <w:rPr>
          <w:bCs/>
          <w:sz w:val="27"/>
          <w:szCs w:val="27"/>
        </w:rPr>
        <w:t>-feira, dia 22 de outubro de 2019</w:t>
      </w:r>
      <w:r w:rsidR="00EE69D6" w:rsidRPr="00EE69D6">
        <w:rPr>
          <w:sz w:val="27"/>
          <w:szCs w:val="27"/>
        </w:rPr>
        <w:t>, às </w:t>
      </w:r>
      <w:r w:rsidR="00EE69D6" w:rsidRPr="00EE69D6">
        <w:rPr>
          <w:bCs/>
          <w:sz w:val="27"/>
          <w:szCs w:val="27"/>
        </w:rPr>
        <w:t>08h30min</w:t>
      </w:r>
      <w:r w:rsidR="00EE69D6" w:rsidRPr="00EE69D6">
        <w:rPr>
          <w:sz w:val="27"/>
          <w:szCs w:val="27"/>
        </w:rPr>
        <w:t> na Sala de Reuniões dos Conselhos Superiores, com os seguintes pontos de pauta</w:t>
      </w:r>
    </w:p>
    <w:p w:rsidR="00EE69D6" w:rsidRDefault="00EE69D6" w:rsidP="00EE69D6">
      <w:pPr>
        <w:ind w:left="1860"/>
        <w:jc w:val="both"/>
      </w:pPr>
      <w:r>
        <w:rPr>
          <w:sz w:val="16"/>
          <w:szCs w:val="16"/>
        </w:rPr>
        <w:t> </w:t>
      </w:r>
    </w:p>
    <w:p w:rsidR="00EE69D6" w:rsidRDefault="00EE69D6" w:rsidP="00EE69D6">
      <w:pPr>
        <w:pStyle w:val="NormalWeb"/>
        <w:spacing w:before="0" w:beforeAutospacing="0" w:after="0" w:afterAutospacing="0"/>
        <w:ind w:left="1996"/>
        <w:jc w:val="both"/>
        <w:rPr>
          <w:sz w:val="16"/>
          <w:szCs w:val="16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processos de renovação de afastamento;</w:t>
      </w:r>
    </w:p>
    <w:p w:rsidR="00EE69D6" w:rsidRDefault="00EE69D6" w:rsidP="00EE69D6">
      <w:pPr>
        <w:pStyle w:val="NormalWeb"/>
        <w:spacing w:before="0" w:beforeAutospacing="0" w:after="0" w:afterAutospacing="0"/>
        <w:ind w:left="1996"/>
        <w:jc w:val="both"/>
        <w:rPr>
          <w:sz w:val="16"/>
          <w:szCs w:val="16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os Programas Gerais de Componentes Curriculares (</w:t>
      </w:r>
      <w:proofErr w:type="spellStart"/>
      <w:r>
        <w:rPr>
          <w:color w:val="000000"/>
        </w:rPr>
        <w:t>PGCC´s</w:t>
      </w:r>
      <w:proofErr w:type="spellEnd"/>
      <w:r>
        <w:rPr>
          <w:color w:val="000000"/>
        </w:rPr>
        <w:t>) dos </w:t>
      </w:r>
      <w:r>
        <w:rPr>
          <w:i/>
          <w:iCs/>
          <w:color w:val="000000"/>
        </w:rPr>
        <w:t>campi</w:t>
      </w:r>
      <w:r>
        <w:rPr>
          <w:color w:val="000000"/>
        </w:rPr>
        <w:t> Mossoró e Caraúbas, enviados via memorando eletrônico nº 279/2019 (PROGRAD);</w:t>
      </w:r>
    </w:p>
    <w:p w:rsidR="00EE69D6" w:rsidRDefault="00EE69D6" w:rsidP="00EE69D6">
      <w:pPr>
        <w:pStyle w:val="NormalWeb"/>
        <w:spacing w:before="0" w:beforeAutospacing="0" w:after="0" w:afterAutospacing="0"/>
        <w:ind w:left="1996"/>
        <w:jc w:val="both"/>
        <w:rPr>
          <w:sz w:val="16"/>
          <w:szCs w:val="16"/>
        </w:rPr>
      </w:pPr>
      <w:r>
        <w:rPr>
          <w:color w:val="000000"/>
        </w:rPr>
        <w:lastRenderedPageBreak/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Apreciação e deliberação sobre reativação de vínculo da discente </w:t>
      </w:r>
      <w:proofErr w:type="spellStart"/>
      <w:r>
        <w:rPr>
          <w:color w:val="000000"/>
        </w:rPr>
        <w:t>Luérgia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Vaniele</w:t>
      </w:r>
      <w:proofErr w:type="spellEnd"/>
      <w:r>
        <w:rPr>
          <w:color w:val="000000"/>
        </w:rPr>
        <w:t xml:space="preserve"> de Oliveira Silva, conforme processo nº 23091.013874/2019-15;</w:t>
      </w:r>
    </w:p>
    <w:p w:rsidR="00EE69D6" w:rsidRDefault="00EE69D6" w:rsidP="00EE69D6">
      <w:pPr>
        <w:pStyle w:val="NormalWeb"/>
        <w:spacing w:before="0" w:beforeAutospacing="0" w:after="0" w:afterAutospacing="0"/>
        <w:ind w:left="1996"/>
        <w:jc w:val="both"/>
        <w:rPr>
          <w:sz w:val="16"/>
          <w:szCs w:val="16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os regulamentos dos Programas de Pós-Graduação em Ambiente, Tecnologia e Sociedade (PPGATS), Ciência Animal (PPGC), Fitotecnia (PPGFIT) e Direito (PPGD), enviados via memorando eletrônico nº 371/2019 (PROPPG);</w:t>
      </w:r>
    </w:p>
    <w:p w:rsidR="00EE69D6" w:rsidRDefault="00EE69D6" w:rsidP="00EE69D6">
      <w:pPr>
        <w:pStyle w:val="NormalWeb"/>
        <w:spacing w:before="0" w:beforeAutospacing="0" w:after="0" w:afterAutospacing="0"/>
        <w:ind w:left="1996"/>
        <w:jc w:val="both"/>
        <w:rPr>
          <w:sz w:val="16"/>
          <w:szCs w:val="16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Outras ocorrências.</w:t>
      </w:r>
    </w:p>
    <w:p w:rsidR="00EE69D6" w:rsidRDefault="00EE69D6" w:rsidP="00EE69D6">
      <w:pPr>
        <w:pStyle w:val="NormalWeb"/>
        <w:spacing w:before="0" w:beforeAutospacing="0" w:after="0" w:afterAutospacing="0"/>
        <w:ind w:left="1276"/>
        <w:jc w:val="both"/>
      </w:pPr>
      <w:r>
        <w:rPr>
          <w:sz w:val="16"/>
          <w:szCs w:val="16"/>
        </w:rPr>
        <w:t> </w:t>
      </w:r>
    </w:p>
    <w:p w:rsidR="00EE69D6" w:rsidRDefault="00EE69D6" w:rsidP="00EE69D6">
      <w:pPr>
        <w:spacing w:line="253" w:lineRule="atLeast"/>
      </w:pPr>
      <w:r>
        <w:rPr>
          <w:b/>
          <w:bCs/>
          <w:color w:val="222222"/>
          <w:sz w:val="27"/>
          <w:szCs w:val="27"/>
        </w:rPr>
        <w:t> Segue link para acessar a convocação e pasta CONSEPE:</w:t>
      </w:r>
    </w:p>
    <w:p w:rsidR="00EE69D6" w:rsidRDefault="00EE69D6" w:rsidP="00EE69D6">
      <w:pPr>
        <w:spacing w:line="253" w:lineRule="atLeast"/>
      </w:pPr>
      <w:r>
        <w:rPr>
          <w:color w:val="222222"/>
        </w:rPr>
        <w:t> </w:t>
      </w:r>
    </w:p>
    <w:p w:rsidR="00EE69D6" w:rsidRDefault="005B1CC9" w:rsidP="00EE69D6">
      <w:pPr>
        <w:spacing w:line="253" w:lineRule="atLeast"/>
      </w:pPr>
      <w:hyperlink r:id="rId8" w:tgtFrame="_blank" w:history="1">
        <w:r w:rsidR="00EE69D6">
          <w:rPr>
            <w:rStyle w:val="Hyperlink"/>
            <w:sz w:val="19"/>
            <w:szCs w:val="19"/>
          </w:rPr>
          <w:t>https://conselhos.ufersa.edu.br/convocacoes-pasta-e-atas-do-consepe-de-2019/</w:t>
        </w:r>
      </w:hyperlink>
      <w:r w:rsidR="00EE69D6">
        <w:rPr>
          <w:sz w:val="19"/>
          <w:szCs w:val="19"/>
        </w:rPr>
        <w:t> </w:t>
      </w:r>
      <w:proofErr w:type="gramStart"/>
      <w:r w:rsidR="00EE69D6">
        <w:rPr>
          <w:sz w:val="19"/>
          <w:szCs w:val="19"/>
        </w:rPr>
        <w:t> </w:t>
      </w:r>
    </w:p>
    <w:p w:rsidR="00EE69D6" w:rsidRDefault="00EE69D6" w:rsidP="00EE69D6">
      <w:pPr>
        <w:spacing w:after="60"/>
      </w:pPr>
      <w:proofErr w:type="gramEnd"/>
      <w:r>
        <w:t> </w:t>
      </w:r>
    </w:p>
    <w:p w:rsidR="00EE69D6" w:rsidRDefault="004F05A9" w:rsidP="00EE69D6">
      <w:pPr>
        <w:spacing w:after="240"/>
      </w:pPr>
      <w:r>
        <w:rPr>
          <w:sz w:val="27"/>
          <w:szCs w:val="27"/>
        </w:rPr>
        <w:t>5</w:t>
      </w:r>
      <w:bookmarkStart w:id="0" w:name="_GoBack"/>
      <w:bookmarkEnd w:id="0"/>
      <w:r w:rsidR="00EE69D6">
        <w:rPr>
          <w:sz w:val="27"/>
          <w:szCs w:val="27"/>
        </w:rPr>
        <w:t xml:space="preserve"> - Outras ocorrências.</w:t>
      </w:r>
    </w:p>
    <w:p w:rsidR="00EE69D6" w:rsidRDefault="00EE69D6" w:rsidP="00EE69D6">
      <w:r>
        <w:t>            </w:t>
      </w:r>
      <w:r>
        <w:rPr>
          <w:b/>
          <w:bCs/>
          <w:sz w:val="27"/>
          <w:szCs w:val="27"/>
        </w:rPr>
        <w:t>Data: 19 de Novembro de 2019 (Terça-feira)</w:t>
      </w:r>
    </w:p>
    <w:p w:rsidR="00EE69D6" w:rsidRDefault="00EE69D6" w:rsidP="00EE69D6">
      <w:pPr>
        <w:ind w:left="720"/>
      </w:pPr>
      <w:r>
        <w:rPr>
          <w:b/>
          <w:bCs/>
          <w:sz w:val="27"/>
          <w:szCs w:val="27"/>
        </w:rPr>
        <w:t>Local: Sala de Reuniões da Direção do Campus</w:t>
      </w:r>
    </w:p>
    <w:p w:rsidR="00EE69D6" w:rsidRDefault="00EE69D6" w:rsidP="00EE69D6">
      <w:pPr>
        <w:ind w:left="720"/>
      </w:pPr>
      <w:r>
        <w:rPr>
          <w:b/>
          <w:bCs/>
          <w:sz w:val="27"/>
          <w:szCs w:val="27"/>
        </w:rPr>
        <w:t>Horário: 14h30min</w:t>
      </w:r>
    </w:p>
    <w:p w:rsidR="00EE69D6" w:rsidRDefault="00EE69D6" w:rsidP="00EE69D6">
      <w:pPr>
        <w:spacing w:line="253" w:lineRule="atLeast"/>
      </w:pPr>
      <w:r>
        <w:t> </w:t>
      </w:r>
    </w:p>
    <w:p w:rsidR="00EE69D6" w:rsidRDefault="00EE69D6" w:rsidP="00EE69D6">
      <w:pPr>
        <w:spacing w:line="253" w:lineRule="atLeast"/>
      </w:pPr>
    </w:p>
    <w:p w:rsidR="00EE69D6" w:rsidRDefault="00EE69D6" w:rsidP="00EE69D6">
      <w:pPr>
        <w:spacing w:line="253" w:lineRule="atLeast"/>
      </w:pPr>
      <w:r>
        <w:t>CONVOCAÇÃO E PASTA: </w:t>
      </w:r>
    </w:p>
    <w:p w:rsidR="00EE69D6" w:rsidRDefault="00EE69D6" w:rsidP="00EE69D6">
      <w:pPr>
        <w:spacing w:line="253" w:lineRule="atLeast"/>
      </w:pPr>
      <w:r>
        <w:t> </w:t>
      </w:r>
    </w:p>
    <w:p w:rsidR="00EE69D6" w:rsidRDefault="00EE69D6" w:rsidP="00EE69D6">
      <w:pPr>
        <w:spacing w:after="240" w:line="253" w:lineRule="atLeast"/>
      </w:pPr>
      <w:r>
        <w:t> </w:t>
      </w:r>
      <w:hyperlink r:id="rId9" w:history="1">
        <w:r>
          <w:rPr>
            <w:rStyle w:val="Hyperlink"/>
          </w:rPr>
          <w:t>https://angicos.ufersa.edu.br/convocacoes-pastas-e-atas-2019/</w:t>
        </w:r>
      </w:hyperlink>
    </w:p>
    <w:p w:rsidR="00EE69D6" w:rsidRDefault="00EE69D6" w:rsidP="00EE69D6">
      <w:pPr>
        <w:spacing w:after="240"/>
        <w:jc w:val="center"/>
      </w:pPr>
      <w:r>
        <w:rPr>
          <w:b/>
          <w:bCs/>
        </w:rPr>
        <w:t>  </w:t>
      </w:r>
    </w:p>
    <w:p w:rsidR="00EE69D6" w:rsidRDefault="00EE69D6" w:rsidP="00EE69D6">
      <w:pPr>
        <w:spacing w:after="240"/>
        <w:jc w:val="center"/>
      </w:pPr>
      <w:r>
        <w:rPr>
          <w:b/>
          <w:bCs/>
        </w:rPr>
        <w:t>ARAKEN DE MEDEIROS SANTOS</w:t>
      </w:r>
    </w:p>
    <w:p w:rsidR="00EE69D6" w:rsidRDefault="00EE69D6" w:rsidP="00EE69D6">
      <w:pPr>
        <w:spacing w:after="240"/>
        <w:jc w:val="center"/>
      </w:pPr>
      <w:r>
        <w:rPr>
          <w:b/>
          <w:bCs/>
        </w:rPr>
        <w:t>Diretor do Campus Angicos</w:t>
      </w:r>
    </w:p>
    <w:p w:rsidR="00EE69D6" w:rsidRDefault="00EE69D6" w:rsidP="00EE69D6">
      <w:pPr>
        <w:jc w:val="center"/>
      </w:pPr>
      <w:r>
        <w:rPr>
          <w:b/>
          <w:bCs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10"/>
      <w:footerReference w:type="default" r:id="rId11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C9" w:rsidRDefault="005B1CC9">
      <w:pPr>
        <w:spacing w:line="240" w:lineRule="auto"/>
      </w:pPr>
      <w:r>
        <w:separator/>
      </w:r>
    </w:p>
  </w:endnote>
  <w:endnote w:type="continuationSeparator" w:id="0">
    <w:p w:rsidR="005B1CC9" w:rsidRDefault="005B1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C9" w:rsidRDefault="005B1CC9">
      <w:pPr>
        <w:spacing w:line="240" w:lineRule="auto"/>
      </w:pPr>
      <w:r>
        <w:separator/>
      </w:r>
    </w:p>
  </w:footnote>
  <w:footnote w:type="continuationSeparator" w:id="0">
    <w:p w:rsidR="005B1CC9" w:rsidRDefault="005B1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96DE4"/>
    <w:rsid w:val="001C343E"/>
    <w:rsid w:val="001C618E"/>
    <w:rsid w:val="00252771"/>
    <w:rsid w:val="002E1333"/>
    <w:rsid w:val="002F65B0"/>
    <w:rsid w:val="00402FFC"/>
    <w:rsid w:val="004371C8"/>
    <w:rsid w:val="00441213"/>
    <w:rsid w:val="004628A7"/>
    <w:rsid w:val="004A6F6C"/>
    <w:rsid w:val="004F05A9"/>
    <w:rsid w:val="00530C59"/>
    <w:rsid w:val="005B1CC9"/>
    <w:rsid w:val="005D74FA"/>
    <w:rsid w:val="00604FF5"/>
    <w:rsid w:val="00610DCD"/>
    <w:rsid w:val="006C7864"/>
    <w:rsid w:val="006D37EE"/>
    <w:rsid w:val="00705C44"/>
    <w:rsid w:val="008155A5"/>
    <w:rsid w:val="00870FA0"/>
    <w:rsid w:val="00907BA1"/>
    <w:rsid w:val="00930836"/>
    <w:rsid w:val="009E4C9A"/>
    <w:rsid w:val="00AE7C61"/>
    <w:rsid w:val="00B34268"/>
    <w:rsid w:val="00B41591"/>
    <w:rsid w:val="00B449C0"/>
    <w:rsid w:val="00BB52B1"/>
    <w:rsid w:val="00BF2F00"/>
    <w:rsid w:val="00C74C14"/>
    <w:rsid w:val="00C95496"/>
    <w:rsid w:val="00CE59C5"/>
    <w:rsid w:val="00E55A16"/>
    <w:rsid w:val="00EE69D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paragraph" w:customStyle="1" w:styleId="m1138702351952032452gmail-recuodecorpodetexto31">
    <w:name w:val="m_1138702351952032452gmail-recuodecorpodetexto31"/>
    <w:basedOn w:val="Normal"/>
    <w:rsid w:val="00530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paragraph" w:customStyle="1" w:styleId="m1138702351952032452gmail-recuodecorpodetexto31">
    <w:name w:val="m_1138702351952032452gmail-recuodecorpodetexto31"/>
    <w:basedOn w:val="Normal"/>
    <w:rsid w:val="00530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s.ufersa.edu.br/convocacoes-pasta-e-atas-do-consepe-de-201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gicos.ufersa.edu.br/convocacoes-pastas-e-atas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4</cp:revision>
  <cp:lastPrinted>2018-02-07T17:09:00Z</cp:lastPrinted>
  <dcterms:created xsi:type="dcterms:W3CDTF">2019-11-14T13:48:00Z</dcterms:created>
  <dcterms:modified xsi:type="dcterms:W3CDTF">2019-11-14T17:01:00Z</dcterms:modified>
</cp:coreProperties>
</file>