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2672080</wp:posOffset>
            </wp:positionH>
            <wp:positionV relativeFrom="paragraph">
              <wp:posOffset>-782954</wp:posOffset>
            </wp:positionV>
            <wp:extent cx="913130" cy="125603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256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COORDENAÇÃO DE CURSO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PEDIDO DE QUEBRA DE PRÉ-REQUISITO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À Coordenação do curso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Eu,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_______________________________________________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matrícula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______________,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solicito quebra de pré-requisito para a(s) disciplina (s)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________________________________________________________________________,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 semestre ____________. O pré-requisito que não possuo é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Justificativa: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Sou formando e necessito da disciplina para integralizar meu currículo.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Angicos,______/________________/________.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Requerente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0099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050" y="378000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00990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190500</wp:posOffset>
                </wp:positionV>
                <wp:extent cx="7753350" cy="476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474088" y="3760950"/>
                          <a:ext cx="7743825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62626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190500</wp:posOffset>
                </wp:positionV>
                <wp:extent cx="7753350" cy="476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PARECER DO COORDENADOR: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Encaminhar ao Registro Acadêmico para providências. (  )SIM</w:t>
        <w:tab/>
        <w:t xml:space="preserve">(  )NÃO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Coordenador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30099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41050" y="3780000"/>
                          <a:ext cx="3009900" cy="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30099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Anexar os documentos: Documento de Identificação, Histórico Acadêmico e ata do TCC ou declaração do orientador informando que o solicitante apresentará no semestre corrente.</w:t>
      </w:r>
    </w:p>
    <w:sectPr>
      <w:footerReference r:id="rId11" w:type="default"/>
      <w:pgSz w:h="15840" w:w="12240"/>
      <w:pgMar w:bottom="1417" w:top="1417" w:left="126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Gamaliel Martins Bezerra, 587 – Bairro Alto da Alegria – CEP - 59515-000 – Angicos/RN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Fones: (84)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1"/>
        <w:szCs w:val="21"/>
        <w:highlight w:val="white"/>
        <w:u w:val="none"/>
        <w:vertAlign w:val="baseline"/>
        <w:rtl w:val="0"/>
      </w:rPr>
      <w:t xml:space="preserve">3317 8503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– Ramais 2006 - e-mail: secretaria.cma@ufersa.edu.br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firstLine="426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tabs>
        <w:tab w:val="left" w:pos="3255"/>
      </w:tabs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qFormat w:val="1"/>
    <w:pPr>
      <w:keepNext w:val="1"/>
      <w:ind w:firstLine="426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 w:val="1"/>
    <w:pPr>
      <w:keepNext w:val="1"/>
      <w:tabs>
        <w:tab w:val="left" w:pos="3255"/>
      </w:tabs>
      <w:spacing w:line="280" w:lineRule="atLeast"/>
      <w:jc w:val="center"/>
      <w:outlineLvl w:val="2"/>
    </w:pPr>
    <w:rPr>
      <w:b w:val="1"/>
      <w:bCs w:val="1"/>
      <w:sz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FA7F9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A7F95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FA7F95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F3BAE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bold.ttf"/><Relationship Id="rId2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N80lriWEsNIYa2MZPJyY2DYdg==">AMUW2mXKlyEOG5f2jHZtb8bUZ/C6/ohYNwrQZjYHn5LrEbNZC3coJXI7FWwjHsZg6hvbAV0Fcvv33+ok0cwPQJczmdL3BDycTXUR205kQIflpWqY8NMpyoYc7syAHeyl1AXGeA1vYdw5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2017-11-21T23:25:00Z</dcterms:created>
  <dc:creator>Registro</dc:creator>
</cp:coreProperties>
</file>